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78279" w14:textId="77777777" w:rsidR="0003005F" w:rsidRDefault="0003005F"/>
    <w:p w14:paraId="3C950CD0" w14:textId="77777777" w:rsidR="000B2A84" w:rsidRPr="00116B94" w:rsidRDefault="000B2A84" w:rsidP="000B2A84">
      <w:pPr>
        <w:spacing w:after="0" w:line="240" w:lineRule="auto"/>
        <w:rPr>
          <w:rFonts w:eastAsia="Times New Roman" w:cstheme="minorHAnsi"/>
          <w:lang w:eastAsia="de-DE"/>
        </w:rPr>
      </w:pPr>
      <w:r w:rsidRPr="00116B94">
        <w:rPr>
          <w:rFonts w:eastAsia="Times New Roman" w:cstheme="minorHAnsi"/>
          <w:lang w:eastAsia="de-DE"/>
        </w:rPr>
        <w:t>Liebe Eltern und Erziehungsberechtigte,</w:t>
      </w:r>
    </w:p>
    <w:p w14:paraId="3D194B86" w14:textId="2E42F059" w:rsidR="000B2A84" w:rsidRPr="00116B94" w:rsidRDefault="000B2A84" w:rsidP="000B2A84">
      <w:pPr>
        <w:spacing w:before="240" w:after="240" w:line="240" w:lineRule="auto"/>
        <w:textAlignment w:val="baseline"/>
        <w:rPr>
          <w:rFonts w:eastAsia="Times New Roman" w:cstheme="minorHAnsi"/>
          <w:color w:val="666666"/>
          <w:lang w:eastAsia="de-DE"/>
        </w:rPr>
      </w:pPr>
      <w:r w:rsidRPr="00116B94">
        <w:rPr>
          <w:rFonts w:eastAsia="Times New Roman" w:cstheme="minorHAnsi"/>
          <w:color w:val="666666"/>
          <w:lang w:eastAsia="de-DE"/>
        </w:rPr>
        <w:t>unsere Schulbuchausleihe für das kommende Schuljahr 20</w:t>
      </w:r>
      <w:r w:rsidR="00116B94" w:rsidRPr="00116B94">
        <w:rPr>
          <w:rFonts w:eastAsia="Times New Roman" w:cstheme="minorHAnsi"/>
          <w:color w:val="666666"/>
          <w:lang w:eastAsia="de-DE"/>
        </w:rPr>
        <w:t>26-27</w:t>
      </w:r>
      <w:r w:rsidRPr="00116B94">
        <w:rPr>
          <w:rFonts w:eastAsia="Times New Roman" w:cstheme="minorHAnsi"/>
          <w:color w:val="666666"/>
          <w:lang w:eastAsia="de-DE"/>
        </w:rPr>
        <w:t xml:space="preserve"> findet komplett digital statt. Bitte melden Sie sich ab sofort an, wenn Sie an der Ausleihe teilnehmen möchten</w:t>
      </w:r>
    </w:p>
    <w:p w14:paraId="0E7323DB" w14:textId="1D8213E5" w:rsidR="000B2A84" w:rsidRPr="00116B94" w:rsidRDefault="000B2A84" w:rsidP="000B2A84">
      <w:pPr>
        <w:spacing w:before="240" w:after="240" w:line="240" w:lineRule="auto"/>
        <w:textAlignment w:val="baseline"/>
        <w:rPr>
          <w:rFonts w:eastAsia="Times New Roman" w:cstheme="minorHAnsi"/>
          <w:color w:val="666666"/>
          <w:lang w:eastAsia="de-DE"/>
        </w:rPr>
      </w:pPr>
      <w:r w:rsidRPr="00116B94">
        <w:rPr>
          <w:rFonts w:eastAsia="Times New Roman" w:cstheme="minorHAnsi"/>
          <w:color w:val="666666"/>
          <w:lang w:eastAsia="de-DE"/>
        </w:rPr>
        <w:t xml:space="preserve">Auf  </w:t>
      </w:r>
      <w:hyperlink r:id="rId4" w:history="1">
        <w:r w:rsidR="00116B94" w:rsidRPr="00116B94">
          <w:rPr>
            <w:rStyle w:val="Hyperlink"/>
            <w:rFonts w:eastAsia="Times New Roman" w:cstheme="minorHAnsi"/>
            <w:lang w:eastAsia="de-DE"/>
          </w:rPr>
          <w:t>https://igsquerum.de/buecher</w:t>
        </w:r>
      </w:hyperlink>
      <w:r w:rsidR="00116B94" w:rsidRPr="00116B94">
        <w:rPr>
          <w:rFonts w:eastAsia="Times New Roman" w:cstheme="minorHAnsi"/>
          <w:color w:val="666666"/>
          <w:lang w:eastAsia="de-DE"/>
        </w:rPr>
        <w:t xml:space="preserve"> </w:t>
      </w:r>
      <w:r w:rsidR="00116B94" w:rsidRPr="00116B94">
        <w:rPr>
          <w:rFonts w:eastAsia="Times New Roman" w:cstheme="minorHAnsi"/>
          <w:color w:val="666666"/>
          <w:lang w:eastAsia="de-DE"/>
        </w:rPr>
        <w:t>finden</w:t>
      </w:r>
      <w:r w:rsidR="00116B94" w:rsidRPr="00116B94">
        <w:rPr>
          <w:rFonts w:eastAsia="Times New Roman" w:cstheme="minorHAnsi"/>
          <w:color w:val="666666"/>
          <w:lang w:eastAsia="de-DE"/>
        </w:rPr>
        <w:t xml:space="preserve"> </w:t>
      </w:r>
      <w:r w:rsidRPr="00116B94">
        <w:rPr>
          <w:rFonts w:eastAsia="Times New Roman" w:cstheme="minorHAnsi"/>
          <w:color w:val="666666"/>
          <w:lang w:eastAsia="de-DE"/>
        </w:rPr>
        <w:t>Sie alle notwendigen Informationen:</w:t>
      </w:r>
    </w:p>
    <w:p w14:paraId="723349AB" w14:textId="77777777" w:rsidR="000B2A84" w:rsidRPr="00116B94" w:rsidRDefault="000B2A84" w:rsidP="000B2A84">
      <w:pPr>
        <w:spacing w:before="240" w:after="240" w:line="240" w:lineRule="auto"/>
        <w:textAlignment w:val="baseline"/>
        <w:rPr>
          <w:rFonts w:eastAsia="Times New Roman" w:cstheme="minorHAnsi"/>
          <w:color w:val="666666"/>
          <w:lang w:eastAsia="de-DE"/>
        </w:rPr>
      </w:pPr>
      <w:r w:rsidRPr="00116B94">
        <w:rPr>
          <w:rFonts w:eastAsia="Times New Roman" w:cstheme="minorHAnsi"/>
          <w:color w:val="666666"/>
          <w:lang w:eastAsia="de-DE"/>
        </w:rPr>
        <w:t>• alle </w:t>
      </w:r>
      <w:r w:rsidRPr="00116B94">
        <w:rPr>
          <w:rFonts w:eastAsia="Times New Roman" w:cstheme="minorHAnsi"/>
          <w:b/>
          <w:bCs/>
          <w:color w:val="666666"/>
          <w:lang w:eastAsia="de-DE"/>
        </w:rPr>
        <w:t>aktuellen Schulbuchlisten</w:t>
      </w:r>
      <w:r w:rsidRPr="00116B94">
        <w:rPr>
          <w:rFonts w:eastAsia="Times New Roman" w:cstheme="minorHAnsi"/>
          <w:color w:val="666666"/>
          <w:lang w:eastAsia="de-DE"/>
        </w:rPr>
        <w:t> • und die Links zur </w:t>
      </w:r>
      <w:r w:rsidRPr="00116B94">
        <w:rPr>
          <w:rFonts w:eastAsia="Times New Roman" w:cstheme="minorHAnsi"/>
          <w:b/>
          <w:bCs/>
          <w:color w:val="666666"/>
          <w:lang w:eastAsia="de-DE"/>
        </w:rPr>
        <w:t>Anmeldung</w:t>
      </w:r>
      <w:r w:rsidRPr="00116B94">
        <w:rPr>
          <w:rFonts w:eastAsia="Times New Roman" w:cstheme="minorHAnsi"/>
          <w:color w:val="666666"/>
          <w:lang w:eastAsia="de-DE"/>
        </w:rPr>
        <w:t> für </w:t>
      </w:r>
      <w:r w:rsidRPr="00116B94">
        <w:rPr>
          <w:rFonts w:eastAsia="Times New Roman" w:cstheme="minorHAnsi"/>
          <w:b/>
          <w:bCs/>
          <w:color w:val="666666"/>
          <w:lang w:eastAsia="de-DE"/>
        </w:rPr>
        <w:t>alle Jahrgänge</w:t>
      </w:r>
    </w:p>
    <w:p w14:paraId="349E1F68" w14:textId="77777777" w:rsidR="000B2A84" w:rsidRPr="00116B94" w:rsidRDefault="000B2A84" w:rsidP="000B2A84">
      <w:pPr>
        <w:spacing w:before="240" w:after="240" w:line="240" w:lineRule="auto"/>
        <w:textAlignment w:val="baseline"/>
        <w:rPr>
          <w:rFonts w:eastAsia="Times New Roman" w:cstheme="minorHAnsi"/>
          <w:color w:val="666666"/>
          <w:lang w:eastAsia="de-DE"/>
        </w:rPr>
      </w:pPr>
      <w:r w:rsidRPr="00116B94">
        <w:rPr>
          <w:rFonts w:eastAsia="Times New Roman" w:cstheme="minorHAnsi"/>
          <w:color w:val="666666"/>
          <w:lang w:eastAsia="de-DE"/>
        </w:rPr>
        <w:t>Die Anmeldung ist ganz einfach:</w:t>
      </w:r>
    </w:p>
    <w:p w14:paraId="31279D0B" w14:textId="745698FA" w:rsidR="000B2A84" w:rsidRPr="00116B94" w:rsidRDefault="000B2A84" w:rsidP="000B2A84">
      <w:pPr>
        <w:spacing w:before="240" w:after="240" w:line="240" w:lineRule="auto"/>
        <w:textAlignment w:val="baseline"/>
        <w:rPr>
          <w:rFonts w:eastAsia="Times New Roman" w:cstheme="minorHAnsi"/>
          <w:color w:val="666666"/>
          <w:lang w:eastAsia="de-DE"/>
        </w:rPr>
      </w:pPr>
      <w:r w:rsidRPr="00116B94">
        <w:rPr>
          <w:rFonts w:eastAsia="Times New Roman" w:cstheme="minorHAnsi"/>
          <w:color w:val="666666"/>
          <w:lang w:eastAsia="de-DE"/>
        </w:rPr>
        <w:t>• den Jahrgang für das </w:t>
      </w:r>
      <w:r w:rsidRPr="00116B94">
        <w:rPr>
          <w:rFonts w:eastAsia="Times New Roman" w:cstheme="minorHAnsi"/>
          <w:b/>
          <w:bCs/>
          <w:color w:val="666666"/>
          <w:lang w:eastAsia="de-DE"/>
        </w:rPr>
        <w:t>nächste</w:t>
      </w:r>
      <w:r w:rsidRPr="00116B94">
        <w:rPr>
          <w:rFonts w:eastAsia="Times New Roman" w:cstheme="minorHAnsi"/>
          <w:color w:val="666666"/>
          <w:lang w:eastAsia="de-DE"/>
        </w:rPr>
        <w:t> Schuljahr anklicken • persönliche Daten zur Ausleihe eingeben • falls zutreffend: Ermäßigungsantrag oder Befreiungsantrag anklicken • Bücher auswählen: ab Klasse 7 die 2. Fremdsprache bei Bedarf anklicken • ab Jahrgang 9 für Mathematik und Englisch E oder G auswählen</w:t>
      </w:r>
      <w:r w:rsidR="00116B94" w:rsidRPr="00116B94">
        <w:rPr>
          <w:rFonts w:eastAsia="Times New Roman" w:cstheme="minorHAnsi"/>
          <w:color w:val="666666"/>
          <w:lang w:eastAsia="de-DE"/>
        </w:rPr>
        <w:t xml:space="preserve"> (G = orange und E = rot/ lila)</w:t>
      </w:r>
      <w:r w:rsidRPr="00116B94">
        <w:rPr>
          <w:rFonts w:eastAsia="Times New Roman" w:cstheme="minorHAnsi"/>
          <w:color w:val="666666"/>
          <w:lang w:eastAsia="de-DE"/>
        </w:rPr>
        <w:t xml:space="preserve"> • die Leihbedingungen bestätigen • die Informationen zur Überweisung (Betrag, Zahlungsfrist, Verwendungszweck) sehen Sie auf der Bestätigungsseite und in ihrer Bestätigungsmail.</w:t>
      </w:r>
    </w:p>
    <w:p w14:paraId="57C074AE" w14:textId="22664622" w:rsidR="000B2A84" w:rsidRPr="00116B94" w:rsidRDefault="000B2A84" w:rsidP="000B2A84">
      <w:pPr>
        <w:spacing w:before="240" w:after="240" w:line="240" w:lineRule="auto"/>
        <w:textAlignment w:val="baseline"/>
        <w:rPr>
          <w:rFonts w:eastAsia="Times New Roman" w:cstheme="minorHAnsi"/>
          <w:color w:val="666666"/>
          <w:lang w:eastAsia="de-DE"/>
        </w:rPr>
      </w:pPr>
      <w:r w:rsidRPr="00116B94">
        <w:rPr>
          <w:rFonts w:eastAsia="Times New Roman" w:cstheme="minorHAnsi"/>
          <w:color w:val="666666"/>
          <w:lang w:eastAsia="de-DE"/>
        </w:rPr>
        <w:t>Bis zum Stichtag, den 1</w:t>
      </w:r>
      <w:r w:rsidR="00116B94" w:rsidRPr="00116B94">
        <w:rPr>
          <w:rFonts w:eastAsia="Times New Roman" w:cstheme="minorHAnsi"/>
          <w:color w:val="666666"/>
          <w:lang w:eastAsia="de-DE"/>
        </w:rPr>
        <w:t>0</w:t>
      </w:r>
      <w:r w:rsidRPr="00116B94">
        <w:rPr>
          <w:rFonts w:eastAsia="Times New Roman" w:cstheme="minorHAnsi"/>
          <w:color w:val="666666"/>
          <w:lang w:eastAsia="de-DE"/>
        </w:rPr>
        <w:t>.08.202</w:t>
      </w:r>
      <w:r w:rsidR="00116B94" w:rsidRPr="00116B94">
        <w:rPr>
          <w:rFonts w:eastAsia="Times New Roman" w:cstheme="minorHAnsi"/>
          <w:color w:val="666666"/>
          <w:lang w:eastAsia="de-DE"/>
        </w:rPr>
        <w:t>6</w:t>
      </w:r>
      <w:r w:rsidRPr="00116B94">
        <w:rPr>
          <w:rFonts w:eastAsia="Times New Roman" w:cstheme="minorHAnsi"/>
          <w:color w:val="666666"/>
          <w:lang w:eastAsia="de-DE"/>
        </w:rPr>
        <w:t xml:space="preserve">, überweisen Sie bitte </w:t>
      </w:r>
      <w:r w:rsidR="00116B94" w:rsidRPr="00116B94">
        <w:rPr>
          <w:rFonts w:eastAsia="Times New Roman" w:cstheme="minorHAnsi"/>
          <w:color w:val="666666"/>
          <w:lang w:eastAsia="de-DE"/>
        </w:rPr>
        <w:t xml:space="preserve">spätestens </w:t>
      </w:r>
      <w:r w:rsidRPr="00116B94">
        <w:rPr>
          <w:rFonts w:eastAsia="Times New Roman" w:cstheme="minorHAnsi"/>
          <w:color w:val="666666"/>
          <w:lang w:eastAsia="de-DE"/>
        </w:rPr>
        <w:t>die fällige Gebühr.</w:t>
      </w:r>
    </w:p>
    <w:p w14:paraId="0D490E35" w14:textId="77777777" w:rsidR="000B2A84" w:rsidRPr="00116B94" w:rsidRDefault="000B2A84" w:rsidP="000B2A84">
      <w:pPr>
        <w:spacing w:before="240" w:after="240" w:line="240" w:lineRule="auto"/>
        <w:textAlignment w:val="baseline"/>
        <w:rPr>
          <w:rFonts w:eastAsia="Times New Roman" w:cstheme="minorHAnsi"/>
          <w:color w:val="666666"/>
          <w:lang w:eastAsia="de-DE"/>
        </w:rPr>
      </w:pPr>
      <w:r w:rsidRPr="00116B94">
        <w:rPr>
          <w:rFonts w:eastAsia="Times New Roman" w:cstheme="minorHAnsi"/>
          <w:color w:val="666666"/>
          <w:lang w:eastAsia="de-DE"/>
        </w:rPr>
        <w:t>Die Unterlagen für einen </w:t>
      </w:r>
      <w:r w:rsidRPr="00116B94">
        <w:rPr>
          <w:rFonts w:eastAsia="Times New Roman" w:cstheme="minorHAnsi"/>
          <w:b/>
          <w:bCs/>
          <w:color w:val="666666"/>
          <w:lang w:eastAsia="de-DE"/>
        </w:rPr>
        <w:t>Ermäßigungsantrag</w:t>
      </w:r>
      <w:r w:rsidRPr="00116B94">
        <w:rPr>
          <w:rFonts w:eastAsia="Times New Roman" w:cstheme="minorHAnsi"/>
          <w:color w:val="666666"/>
          <w:lang w:eastAsia="de-DE"/>
        </w:rPr>
        <w:t> oder </w:t>
      </w:r>
      <w:r w:rsidRPr="00116B94">
        <w:rPr>
          <w:rFonts w:eastAsia="Times New Roman" w:cstheme="minorHAnsi"/>
          <w:b/>
          <w:bCs/>
          <w:color w:val="666666"/>
          <w:lang w:eastAsia="de-DE"/>
        </w:rPr>
        <w:t>Befreiungsantrag</w:t>
      </w:r>
      <w:r w:rsidRPr="00116B94">
        <w:rPr>
          <w:rFonts w:eastAsia="Times New Roman" w:cstheme="minorHAnsi"/>
          <w:color w:val="666666"/>
          <w:lang w:eastAsia="de-DE"/>
        </w:rPr>
        <w:t> senden Sie bitte an folgende E-Mail </w:t>
      </w:r>
      <w:hyperlink r:id="rId5" w:tgtFrame="_blank" w:history="1">
        <w:r w:rsidRPr="00116B94">
          <w:rPr>
            <w:rFonts w:eastAsia="Times New Roman" w:cstheme="minorHAnsi"/>
            <w:color w:val="0000FF"/>
            <w:u w:val="single"/>
            <w:lang w:eastAsia="de-DE"/>
          </w:rPr>
          <w:t>schulbuchausleihe@igsquerum.de </w:t>
        </w:r>
      </w:hyperlink>
      <w:r w:rsidRPr="00116B94">
        <w:rPr>
          <w:rFonts w:eastAsia="Times New Roman" w:cstheme="minorHAnsi"/>
          <w:color w:val="666666"/>
          <w:lang w:eastAsia="de-DE"/>
        </w:rPr>
        <w:t>, diese müssen auch bis zu diesem Tag bei uns vorliegen.</w:t>
      </w:r>
    </w:p>
    <w:p w14:paraId="46B2B64F" w14:textId="77777777" w:rsidR="000B2A84" w:rsidRPr="00116B94" w:rsidRDefault="000B2A84" w:rsidP="000B2A84">
      <w:pPr>
        <w:spacing w:before="240" w:after="240" w:line="240" w:lineRule="auto"/>
        <w:textAlignment w:val="baseline"/>
        <w:rPr>
          <w:rFonts w:eastAsia="Times New Roman" w:cstheme="minorHAnsi"/>
          <w:color w:val="666666"/>
          <w:lang w:eastAsia="de-DE"/>
        </w:rPr>
      </w:pPr>
      <w:r w:rsidRPr="00116B94">
        <w:rPr>
          <w:rFonts w:eastAsia="Times New Roman" w:cstheme="minorHAnsi"/>
          <w:b/>
          <w:bCs/>
          <w:color w:val="666666"/>
          <w:lang w:eastAsia="de-DE"/>
        </w:rPr>
        <w:t>Wichtig:</w:t>
      </w:r>
      <w:r w:rsidRPr="00116B94">
        <w:rPr>
          <w:rFonts w:eastAsia="Times New Roman" w:cstheme="minorHAnsi"/>
          <w:color w:val="666666"/>
          <w:lang w:eastAsia="de-DE"/>
        </w:rPr>
        <w:t> Geht das Geld nicht bis zum dort genannten Stichtag ein, kann die Anmeldung leider nicht berücksichtigt werden und Sie müssen die Bücher selbst kaufen. Auch eine verspätete Einreichung des Ermäßigungsantrages bzw. des Befreiungsantrages kann nach dem Stichtag nicht mehr berücksichtigt werden.</w:t>
      </w:r>
    </w:p>
    <w:p w14:paraId="5DFBA431" w14:textId="22A65032" w:rsidR="00116B94" w:rsidRPr="00116B94" w:rsidRDefault="00116B94" w:rsidP="00116B94">
      <w:pPr>
        <w:spacing w:before="240" w:after="240" w:line="240" w:lineRule="auto"/>
        <w:textAlignment w:val="baseline"/>
        <w:rPr>
          <w:rFonts w:eastAsia="Times New Roman" w:cstheme="minorHAnsi"/>
          <w:i/>
          <w:iCs/>
          <w:color w:val="666666"/>
          <w:lang w:eastAsia="de-DE"/>
        </w:rPr>
      </w:pPr>
      <w:bookmarkStart w:id="0" w:name="_Hlk232070877"/>
      <w:r>
        <w:rPr>
          <w:rFonts w:eastAsia="Times New Roman" w:cstheme="minorHAnsi"/>
          <w:i/>
          <w:iCs/>
          <w:color w:val="666666"/>
          <w:lang w:eastAsia="de-DE"/>
        </w:rPr>
        <w:t>Bitte beachten:</w:t>
      </w:r>
      <w:r w:rsidRPr="00116B94">
        <w:rPr>
          <w:rFonts w:eastAsia="Times New Roman" w:cstheme="minorHAnsi"/>
          <w:i/>
          <w:iCs/>
          <w:color w:val="666666"/>
          <w:lang w:eastAsia="de-DE"/>
        </w:rPr>
        <w:t xml:space="preserve"> </w:t>
      </w:r>
      <w:r w:rsidRPr="00116B94">
        <w:rPr>
          <w:rFonts w:eastAsia="Calibri" w:cstheme="minorHAnsi"/>
          <w:i/>
          <w:iCs/>
        </w:rPr>
        <w:t xml:space="preserve">Die Schülerinnen und Schüler mit einem </w:t>
      </w:r>
      <w:r w:rsidRPr="00116B94">
        <w:rPr>
          <w:rFonts w:eastAsia="Calibri" w:cstheme="minorHAnsi"/>
          <w:b/>
          <w:bCs/>
          <w:i/>
          <w:iCs/>
        </w:rPr>
        <w:t>Bedarf an sonderpädagogischer Unterstützung</w:t>
      </w:r>
      <w:r w:rsidRPr="00116B94">
        <w:rPr>
          <w:rFonts w:eastAsia="Calibri" w:cstheme="minorHAnsi"/>
          <w:i/>
          <w:iCs/>
        </w:rPr>
        <w:t xml:space="preserve"> </w:t>
      </w:r>
      <w:r w:rsidRPr="00116B94">
        <w:rPr>
          <w:rFonts w:eastAsia="Calibri" w:cstheme="minorHAnsi"/>
          <w:b/>
          <w:bCs/>
          <w:i/>
          <w:iCs/>
        </w:rPr>
        <w:t>erhalten eine Liste differenzierter Materialien von der jeweiligen Förderlehrkraft</w:t>
      </w:r>
      <w:r w:rsidRPr="00116B94">
        <w:rPr>
          <w:rFonts w:eastAsia="Calibri" w:cstheme="minorHAnsi"/>
          <w:i/>
          <w:iCs/>
        </w:rPr>
        <w:t xml:space="preserve">, die individuell auf ihren jeweiligen Lernstand zugeschnitten sind. </w:t>
      </w:r>
    </w:p>
    <w:bookmarkEnd w:id="0"/>
    <w:p w14:paraId="23B7D1E3" w14:textId="77777777" w:rsidR="00116B94" w:rsidRPr="00116B94" w:rsidRDefault="00116B94" w:rsidP="000B2A84">
      <w:pPr>
        <w:spacing w:before="240" w:after="240" w:line="240" w:lineRule="auto"/>
        <w:textAlignment w:val="baseline"/>
        <w:rPr>
          <w:rFonts w:eastAsia="Times New Roman" w:cstheme="minorHAnsi"/>
          <w:color w:val="666666"/>
          <w:lang w:eastAsia="de-DE"/>
        </w:rPr>
      </w:pPr>
    </w:p>
    <w:sectPr w:rsidR="00116B94" w:rsidRPr="00116B94" w:rsidSect="000B67B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05F"/>
    <w:rsid w:val="0003005F"/>
    <w:rsid w:val="000B2A84"/>
    <w:rsid w:val="000B67B1"/>
    <w:rsid w:val="00116B94"/>
    <w:rsid w:val="002F72EF"/>
    <w:rsid w:val="00FA06F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E5B98"/>
  <w15:docId w15:val="{34189639-E629-46AD-B441-0E2F762E5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B67B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0B2A84"/>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0B2A84"/>
    <w:rPr>
      <w:color w:val="0000FF"/>
      <w:u w:val="single"/>
    </w:rPr>
  </w:style>
  <w:style w:type="character" w:styleId="Fett">
    <w:name w:val="Strong"/>
    <w:basedOn w:val="Absatz-Standardschriftart"/>
    <w:uiPriority w:val="22"/>
    <w:qFormat/>
    <w:rsid w:val="000B2A84"/>
    <w:rPr>
      <w:b/>
      <w:bCs/>
    </w:rPr>
  </w:style>
  <w:style w:type="character" w:styleId="Hervorhebung">
    <w:name w:val="Emphasis"/>
    <w:basedOn w:val="Absatz-Standardschriftart"/>
    <w:uiPriority w:val="20"/>
    <w:qFormat/>
    <w:rsid w:val="000B2A84"/>
    <w:rPr>
      <w:i/>
      <w:iCs/>
    </w:rPr>
  </w:style>
  <w:style w:type="character" w:styleId="NichtaufgelsteErwhnung">
    <w:name w:val="Unresolved Mention"/>
    <w:basedOn w:val="Absatz-Standardschriftart"/>
    <w:uiPriority w:val="99"/>
    <w:semiHidden/>
    <w:unhideWhenUsed/>
    <w:rsid w:val="00116B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117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heike.suttrop@sp-gs.de" TargetMode="External"/><Relationship Id="rId4" Type="http://schemas.openxmlformats.org/officeDocument/2006/relationships/hyperlink" Target="https://igsquerum.de/buecher"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252</Words>
  <Characters>1589</Characters>
  <Application>Microsoft Office Word</Application>
  <DocSecurity>0</DocSecurity>
  <Lines>13</Lines>
  <Paragraphs>3</Paragraphs>
  <ScaleCrop>false</ScaleCrop>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IServ</dc:creator>
  <cp:lastModifiedBy>Schönfeldt Claudia 40.88261</cp:lastModifiedBy>
  <cp:revision>2</cp:revision>
  <dcterms:created xsi:type="dcterms:W3CDTF">2026-06-11T11:20:00Z</dcterms:created>
  <dcterms:modified xsi:type="dcterms:W3CDTF">2026-06-11T11:20:00Z</dcterms:modified>
</cp:coreProperties>
</file>